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328C" w14:textId="305A1602" w:rsidR="00F16542" w:rsidRDefault="008653D4">
      <w:r w:rsidRPr="008653D4">
        <w:rPr>
          <w:noProof/>
        </w:rPr>
        <w:drawing>
          <wp:anchor distT="0" distB="0" distL="114300" distR="114300" simplePos="0" relativeHeight="251686912" behindDoc="1" locked="0" layoutInCell="1" allowOverlap="1" wp14:anchorId="35EA8B52" wp14:editId="2A7B5E2E">
            <wp:simplePos x="0" y="0"/>
            <wp:positionH relativeFrom="margin">
              <wp:posOffset>-413858</wp:posOffset>
            </wp:positionH>
            <wp:positionV relativeFrom="paragraph">
              <wp:posOffset>491490</wp:posOffset>
            </wp:positionV>
            <wp:extent cx="701675" cy="740410"/>
            <wp:effectExtent l="0" t="0" r="3175" b="2540"/>
            <wp:wrapTight wrapText="bothSides">
              <wp:wrapPolygon edited="0">
                <wp:start x="0" y="0"/>
                <wp:lineTo x="0" y="21118"/>
                <wp:lineTo x="21111" y="21118"/>
                <wp:lineTo x="21111" y="0"/>
                <wp:lineTo x="0" y="0"/>
              </wp:wrapPolygon>
            </wp:wrapTight>
            <wp:docPr id="6" name="Picture 6" descr="D:\4. The Owl Crew\Year 5 Auberon 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 The Owl Crew\Year 5 Auberon Ow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3D4">
        <w:rPr>
          <w:noProof/>
        </w:rPr>
        <w:drawing>
          <wp:anchor distT="0" distB="0" distL="114300" distR="114300" simplePos="0" relativeHeight="251688960" behindDoc="1" locked="0" layoutInCell="1" allowOverlap="1" wp14:anchorId="38A6644C" wp14:editId="4239D5F2">
            <wp:simplePos x="0" y="0"/>
            <wp:positionH relativeFrom="margin">
              <wp:posOffset>8602980</wp:posOffset>
            </wp:positionH>
            <wp:positionV relativeFrom="paragraph">
              <wp:posOffset>491490</wp:posOffset>
            </wp:positionV>
            <wp:extent cx="701675" cy="740410"/>
            <wp:effectExtent l="0" t="0" r="3175" b="2540"/>
            <wp:wrapTight wrapText="bothSides">
              <wp:wrapPolygon edited="0">
                <wp:start x="0" y="0"/>
                <wp:lineTo x="0" y="21118"/>
                <wp:lineTo x="21111" y="21118"/>
                <wp:lineTo x="21111" y="0"/>
                <wp:lineTo x="0" y="0"/>
              </wp:wrapPolygon>
            </wp:wrapTight>
            <wp:docPr id="9" name="Picture 9" descr="D:\4. The Owl Crew\Year 5 Auberon 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. The Owl Crew\Year 5 Auberon Ow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 wp14:anchorId="1273806F" wp14:editId="0B0B25D8">
            <wp:simplePos x="0" y="0"/>
            <wp:positionH relativeFrom="column">
              <wp:posOffset>-474183</wp:posOffset>
            </wp:positionH>
            <wp:positionV relativeFrom="paragraph">
              <wp:posOffset>398780</wp:posOffset>
            </wp:positionV>
            <wp:extent cx="9824085" cy="5985510"/>
            <wp:effectExtent l="38100" t="38100" r="43815" b="342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7" t="6909" r="12184" b="1916"/>
                    <a:stretch/>
                  </pic:blipFill>
                  <pic:spPr bwMode="auto">
                    <a:xfrm>
                      <a:off x="0" y="0"/>
                      <a:ext cx="9824085" cy="5985510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DC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3D8EC105" wp14:editId="0EB6830F">
                <wp:simplePos x="0" y="0"/>
                <wp:positionH relativeFrom="column">
                  <wp:posOffset>1765005</wp:posOffset>
                </wp:positionH>
                <wp:positionV relativeFrom="paragraph">
                  <wp:posOffset>-712381</wp:posOffset>
                </wp:positionV>
                <wp:extent cx="4912242" cy="425302"/>
                <wp:effectExtent l="19050" t="19050" r="22225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25302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F6F4F4" w14:textId="77E2B87A" w:rsidR="008653D4" w:rsidRPr="008653D4" w:rsidRDefault="004E4EDB" w:rsidP="008653D4">
                            <w:pPr>
                              <w:pStyle w:val="Pa7"/>
                              <w:spacing w:after="40"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sz w:val="28"/>
                                <w:szCs w:val="22"/>
                              </w:rPr>
                            </w:pP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RE – Unit </w:t>
                            </w:r>
                            <w:r w:rsid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2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 – </w:t>
                            </w:r>
                            <w:r w:rsidR="008653D4"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>Christianity</w:t>
                            </w:r>
                            <w:r w:rsidRPr="008653D4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2"/>
                              </w:rPr>
                              <w:t xml:space="preserve">: </w:t>
                            </w:r>
                            <w:r w:rsidR="008653D4" w:rsidRPr="008653D4">
                              <w:rPr>
                                <w:rStyle w:val="A6"/>
                                <w:rFonts w:asciiTheme="majorHAnsi" w:hAnsiTheme="majorHAnsi" w:cstheme="majorHAnsi"/>
                                <w:b w:val="0"/>
                                <w:sz w:val="28"/>
                                <w:szCs w:val="22"/>
                              </w:rPr>
                              <w:t>Is the Christmas story true?</w:t>
                            </w:r>
                            <w:r w:rsidR="008653D4" w:rsidRPr="008653D4">
                              <w:rPr>
                                <w:rStyle w:val="A6"/>
                                <w:rFonts w:asciiTheme="majorHAnsi" w:hAnsiTheme="majorHAnsi" w:cstheme="majorHAnsi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76C6DD71" w14:textId="7398F3BB" w:rsidR="004E4EDB" w:rsidRPr="008653D4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/>
                                <w:sz w:val="28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C10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9pt;margin-top:-56.1pt;width:386.8pt;height:33.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" fillcolor="#b482da" strokecolor="black [0]" strokeweight="2.5pt">
                <v:textbox inset="2.88pt,2.88pt,2.88pt,2.88pt">
                  <w:txbxContent>
                    <w:p w14:paraId="22F6F4F4" w14:textId="77E2B87A" w:rsidR="008653D4" w:rsidRPr="008653D4" w:rsidRDefault="004E4EDB" w:rsidP="008653D4">
                      <w:pPr>
                        <w:pStyle w:val="Pa7"/>
                        <w:spacing w:after="40"/>
                        <w:jc w:val="center"/>
                        <w:rPr>
                          <w:rFonts w:asciiTheme="majorHAnsi" w:hAnsiTheme="majorHAnsi" w:cstheme="majorHAnsi"/>
                          <w:color w:val="000000"/>
                          <w:sz w:val="28"/>
                          <w:szCs w:val="22"/>
                        </w:rPr>
                      </w:pP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RE – Unit </w:t>
                      </w:r>
                      <w:r w:rsid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2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 – </w:t>
                      </w:r>
                      <w:r w:rsidR="008653D4"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>Christianity</w:t>
                      </w:r>
                      <w:r w:rsidRPr="008653D4">
                        <w:rPr>
                          <w:rFonts w:asciiTheme="majorHAnsi" w:hAnsiTheme="majorHAnsi" w:cstheme="majorHAnsi"/>
                          <w:b/>
                          <w:sz w:val="28"/>
                          <w:szCs w:val="22"/>
                        </w:rPr>
                        <w:t xml:space="preserve">: </w:t>
                      </w:r>
                      <w:r w:rsidR="008653D4" w:rsidRPr="008653D4">
                        <w:rPr>
                          <w:rStyle w:val="A6"/>
                          <w:rFonts w:asciiTheme="majorHAnsi" w:hAnsiTheme="majorHAnsi" w:cstheme="majorHAnsi"/>
                          <w:b w:val="0"/>
                          <w:sz w:val="28"/>
                          <w:szCs w:val="22"/>
                        </w:rPr>
                        <w:t>Is the Christmas story true?</w:t>
                      </w:r>
                      <w:r w:rsidR="008653D4" w:rsidRPr="008653D4">
                        <w:rPr>
                          <w:rStyle w:val="A6"/>
                          <w:rFonts w:asciiTheme="majorHAnsi" w:hAnsiTheme="majorHAnsi" w:cstheme="majorHAnsi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76C6DD71" w14:textId="7398F3BB" w:rsidR="004E4EDB" w:rsidRPr="008653D4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FFFFFF"/>
                          <w:sz w:val="28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50E8DC" wp14:editId="5A021D0E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E5258C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0E8DC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CE5258C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E2199D3" wp14:editId="0A16F12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F8E99A" w14:textId="684E8F6B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426564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  <w:bookmarkStart w:id="0" w:name="_GoBack"/>
                            <w:bookmarkEnd w:id="0"/>
                          </w:p>
                          <w:p w14:paraId="06267A23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C9292C" wp14:editId="3C3D5639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199D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4SgIAAJ8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" fillcolor="#ffc000 [3207]" strokecolor="black [0]" strokeweight="2.5pt">
                <v:textbox inset="2.88pt,2.88pt,2.88pt,2.88pt">
                  <w:txbxContent>
                    <w:p w14:paraId="36F8E99A" w14:textId="684E8F6B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426564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  <w:bookmarkStart w:id="1" w:name="_GoBack"/>
                      <w:bookmarkEnd w:id="1"/>
                    </w:p>
                    <w:p w14:paraId="06267A23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C9292C" wp14:editId="3C3D5639">
                            <wp:extent cx="2746375" cy="1036570"/>
                            <wp:effectExtent l="0" t="0" r="0" b="0"/>
                            <wp:docPr id="28" name="Picture 28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D2EDD55" wp14:editId="1E113F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F51BA9" w14:textId="3AB11EF3" w:rsidR="00F16542" w:rsidRPr="00AC29D7" w:rsidRDefault="008653D4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DD55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5CF51BA9" w14:textId="3AB11EF3" w:rsidR="00F16542" w:rsidRPr="00AC29D7" w:rsidRDefault="008653D4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56826B" wp14:editId="2848C5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CC3B65" w14:textId="4B54F19D" w:rsidR="00F16542" w:rsidRPr="00AC29D7" w:rsidRDefault="00F16542" w:rsidP="00117D3F">
                            <w:pPr>
                              <w:widowControl w:val="0"/>
                              <w:shd w:val="clear" w:color="auto" w:fill="00B0F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117D3F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826B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" fillcolor="#00b0f0" strokecolor="black [0]" strokeweight="2.5pt">
                <v:textbox inset="2.88pt,2.88pt,2.88pt,2.88pt">
                  <w:txbxContent>
                    <w:p w14:paraId="3BCC3B65" w14:textId="4B54F19D" w:rsidR="00F16542" w:rsidRPr="00AC29D7" w:rsidRDefault="00F16542" w:rsidP="00117D3F">
                      <w:pPr>
                        <w:widowControl w:val="0"/>
                        <w:shd w:val="clear" w:color="auto" w:fill="00B0F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117D3F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6542" w:rsidSect="008653D4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FB401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0ADEC9C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1240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50F53A20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E196D"/>
    <w:rsid w:val="00117D3F"/>
    <w:rsid w:val="00133E37"/>
    <w:rsid w:val="001E3348"/>
    <w:rsid w:val="0026032B"/>
    <w:rsid w:val="0026509F"/>
    <w:rsid w:val="002A73E9"/>
    <w:rsid w:val="002D7EC5"/>
    <w:rsid w:val="003B0ABF"/>
    <w:rsid w:val="003B1296"/>
    <w:rsid w:val="00416B3D"/>
    <w:rsid w:val="00426564"/>
    <w:rsid w:val="00452CF9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82F99"/>
    <w:rsid w:val="007A64A8"/>
    <w:rsid w:val="008653D4"/>
    <w:rsid w:val="00884B76"/>
    <w:rsid w:val="008C336D"/>
    <w:rsid w:val="00976269"/>
    <w:rsid w:val="00986BDE"/>
    <w:rsid w:val="009B0E57"/>
    <w:rsid w:val="009E783B"/>
    <w:rsid w:val="00A462C1"/>
    <w:rsid w:val="00AA4487"/>
    <w:rsid w:val="00AC29D7"/>
    <w:rsid w:val="00B36EFD"/>
    <w:rsid w:val="00B87918"/>
    <w:rsid w:val="00BE240E"/>
    <w:rsid w:val="00C068CA"/>
    <w:rsid w:val="00C513BF"/>
    <w:rsid w:val="00C6407C"/>
    <w:rsid w:val="00CF4162"/>
    <w:rsid w:val="00D33625"/>
    <w:rsid w:val="00D51F03"/>
    <w:rsid w:val="00D80A3B"/>
    <w:rsid w:val="00D85B78"/>
    <w:rsid w:val="00DC6F95"/>
    <w:rsid w:val="00E21D39"/>
    <w:rsid w:val="00E82742"/>
    <w:rsid w:val="00F05AE9"/>
    <w:rsid w:val="00F11098"/>
    <w:rsid w:val="00F16542"/>
    <w:rsid w:val="00F512AA"/>
    <w:rsid w:val="00F8050B"/>
    <w:rsid w:val="00FC7C77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306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1D3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7">
    <w:name w:val="Pa7"/>
    <w:basedOn w:val="Default"/>
    <w:next w:val="Default"/>
    <w:uiPriority w:val="99"/>
    <w:rsid w:val="008653D4"/>
    <w:pPr>
      <w:spacing w:line="24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8653D4"/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b5a48a6-af87-47dd-9990-9efbd9b1ae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10</cp:revision>
  <cp:lastPrinted>2022-07-06T07:51:00Z</cp:lastPrinted>
  <dcterms:created xsi:type="dcterms:W3CDTF">2022-06-06T12:55:00Z</dcterms:created>
  <dcterms:modified xsi:type="dcterms:W3CDTF">2022-10-14T13:53:00Z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