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42" w:rsidRPr="00F16542" w:rsidRDefault="002513F7" w:rsidP="00F16542">
      <w:r w:rsidRPr="002513F7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-248730</wp:posOffset>
            </wp:positionH>
            <wp:positionV relativeFrom="paragraph">
              <wp:posOffset>379095</wp:posOffset>
            </wp:positionV>
            <wp:extent cx="9488170" cy="5992495"/>
            <wp:effectExtent l="38100" t="38100" r="36830" b="463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170" cy="59924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728EEC57" wp14:editId="700DB279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A103D0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RE – Unit </w:t>
                            </w:r>
                            <w:r w:rsidR="002513F7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3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 – </w:t>
                            </w:r>
                            <w:r w:rsidR="00A103D0"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Christianity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2513F7">
                              <w:rPr>
                                <w:rStyle w:val="A20"/>
                                <w:sz w:val="28"/>
                                <w:szCs w:val="22"/>
                              </w:rPr>
                              <w:t>Could Jesus heal people</w:t>
                            </w:r>
                            <w:r w:rsidR="00A103D0" w:rsidRPr="00A103D0">
                              <w:rPr>
                                <w:rStyle w:val="A20"/>
                                <w:sz w:val="28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EEC5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" fillcolor="#b482da" strokecolor="black [0]" strokeweight="2.5pt">
                <v:textbox inset="2.88pt,2.88pt,2.88pt,2.88pt">
                  <w:txbxContent>
                    <w:p w:rsidR="004E4EDB" w:rsidRPr="00A103D0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RE – Unit </w:t>
                      </w:r>
                      <w:r w:rsidR="002513F7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3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 – </w:t>
                      </w:r>
                      <w:r w:rsidR="00A103D0"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Christianity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: </w:t>
                      </w:r>
                      <w:r w:rsidR="002513F7">
                        <w:rPr>
                          <w:rStyle w:val="A20"/>
                          <w:sz w:val="28"/>
                          <w:szCs w:val="22"/>
                        </w:rPr>
                        <w:t>Could Jesus heal people</w:t>
                      </w:r>
                      <w:r w:rsidR="00A103D0" w:rsidRPr="00A103D0">
                        <w:rPr>
                          <w:rStyle w:val="A20"/>
                          <w:sz w:val="28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84C950" wp14:editId="792BD78D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4C950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1F94618" wp14:editId="7302C295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8803ED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  <w:bookmarkStart w:id="0" w:name="_GoBack"/>
                            <w:bookmarkEnd w:id="0"/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EC91F" wp14:editId="6B169A21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9461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8803ED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  <w:bookmarkStart w:id="1" w:name="_GoBack"/>
                      <w:bookmarkEnd w:id="1"/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1EC91F" wp14:editId="6B169A21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BEFD35A" wp14:editId="4A8BFC09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2513F7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FD35A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:rsidR="00F16542" w:rsidRPr="00AC29D7" w:rsidRDefault="002513F7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750C506" wp14:editId="70A37CA0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4B76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C506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" fillcolor="red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4B76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A103D0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ZATL A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E196D"/>
    <w:rsid w:val="00133E37"/>
    <w:rsid w:val="002513F7"/>
    <w:rsid w:val="0026032B"/>
    <w:rsid w:val="002D7EC5"/>
    <w:rsid w:val="003B1296"/>
    <w:rsid w:val="00416B3D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803ED"/>
    <w:rsid w:val="00884B76"/>
    <w:rsid w:val="008C336D"/>
    <w:rsid w:val="00976269"/>
    <w:rsid w:val="00986BDE"/>
    <w:rsid w:val="009B0E57"/>
    <w:rsid w:val="009E783B"/>
    <w:rsid w:val="00A103D0"/>
    <w:rsid w:val="00AC29D7"/>
    <w:rsid w:val="00B87918"/>
    <w:rsid w:val="00BE240E"/>
    <w:rsid w:val="00C068CA"/>
    <w:rsid w:val="00C477AE"/>
    <w:rsid w:val="00C513BF"/>
    <w:rsid w:val="00C6407C"/>
    <w:rsid w:val="00CF4162"/>
    <w:rsid w:val="00D33625"/>
    <w:rsid w:val="00D51F03"/>
    <w:rsid w:val="00D80A3B"/>
    <w:rsid w:val="00D85B78"/>
    <w:rsid w:val="00DC6F95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7174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0">
    <w:name w:val="A20"/>
    <w:uiPriority w:val="99"/>
    <w:rsid w:val="00A103D0"/>
    <w:rPr>
      <w:rFonts w:cs="YZATL A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7D62F-B9C3-4131-9649-8C7B4708F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9</cp:revision>
  <cp:lastPrinted>2022-07-06T07:54:00Z</cp:lastPrinted>
  <dcterms:created xsi:type="dcterms:W3CDTF">2022-06-06T12:55:00Z</dcterms:created>
  <dcterms:modified xsi:type="dcterms:W3CDTF">2022-12-16T13:32:00Z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