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9DD5" w14:textId="0A3658FC" w:rsidR="00F16542" w:rsidRPr="00F16542" w:rsidRDefault="00E36128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57BDA72" wp14:editId="5F52CF08">
                <wp:simplePos x="0" y="0"/>
                <wp:positionH relativeFrom="column">
                  <wp:posOffset>1933575</wp:posOffset>
                </wp:positionH>
                <wp:positionV relativeFrom="paragraph">
                  <wp:posOffset>-616230</wp:posOffset>
                </wp:positionV>
                <wp:extent cx="4692650" cy="323850"/>
                <wp:effectExtent l="19050" t="19050" r="1270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323850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4A9416" w14:textId="768CCD30" w:rsidR="004E4EDB" w:rsidRPr="00E36128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36128"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RE – </w:t>
                            </w:r>
                            <w:r w:rsidR="00E36128" w:rsidRPr="00E3612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Unit 4 – Christianity</w:t>
                            </w:r>
                            <w:r w:rsidRPr="00E36128"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 w:rsidR="00E36128" w:rsidRPr="00E36128">
                              <w:rPr>
                                <w:rStyle w:val="A20"/>
                                <w:sz w:val="24"/>
                                <w:szCs w:val="24"/>
                              </w:rPr>
                              <w:t>What is ‘good’ about Good Friday</w:t>
                            </w:r>
                            <w:r w:rsidR="00A103D0" w:rsidRPr="00E36128">
                              <w:rPr>
                                <w:rStyle w:val="A2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BDA7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2.25pt;margin-top:-48.5pt;width:369.5pt;height:25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" fillcolor="#b482da" strokecolor="black [0]" strokeweight="2.5pt">
                <v:textbox inset="2.88pt,2.88pt,2.88pt,2.88pt">
                  <w:txbxContent>
                    <w:p w14:paraId="074A9416" w14:textId="768CCD30" w:rsidR="004E4EDB" w:rsidRPr="00E36128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 w:rsidRPr="00E36128">
                        <w:rPr>
                          <w:b/>
                          <w:sz w:val="24"/>
                          <w:szCs w:val="24"/>
                          <w14:ligatures w14:val="none"/>
                        </w:rPr>
                        <w:t xml:space="preserve">RE – </w:t>
                      </w:r>
                      <w:r w:rsidR="00E36128" w:rsidRPr="00E3612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Unit 4 – Christianity</w:t>
                      </w:r>
                      <w:r w:rsidRPr="00E36128">
                        <w:rPr>
                          <w:b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 w:rsidR="00E36128" w:rsidRPr="00E36128">
                        <w:rPr>
                          <w:rStyle w:val="A20"/>
                          <w:sz w:val="24"/>
                          <w:szCs w:val="24"/>
                        </w:rPr>
                        <w:t>What is ‘good’ about Good Friday</w:t>
                      </w:r>
                      <w:r w:rsidR="00A103D0" w:rsidRPr="00E36128">
                        <w:rPr>
                          <w:rStyle w:val="A20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E36128">
        <w:rPr>
          <w:noProof/>
        </w:rPr>
        <w:drawing>
          <wp:anchor distT="0" distB="0" distL="114300" distR="114300" simplePos="0" relativeHeight="251685888" behindDoc="0" locked="0" layoutInCell="1" allowOverlap="1" wp14:anchorId="5240A5D9" wp14:editId="12F71F29">
            <wp:simplePos x="0" y="0"/>
            <wp:positionH relativeFrom="margin">
              <wp:posOffset>-419100</wp:posOffset>
            </wp:positionH>
            <wp:positionV relativeFrom="paragraph">
              <wp:posOffset>390525</wp:posOffset>
            </wp:positionV>
            <wp:extent cx="9763125" cy="6010275"/>
            <wp:effectExtent l="38100" t="38100" r="47625" b="47625"/>
            <wp:wrapSquare wrapText="bothSides"/>
            <wp:docPr id="1" name="Picture 1" descr="Graphical user interface, text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websit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125" cy="60102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128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CF63C4" wp14:editId="103332D1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4D3345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4C950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73142E3" wp14:editId="57DFB27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D5756E" w14:textId="3C569945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9C2C5A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2F06ABDE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3024A" wp14:editId="3EEB7932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142E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03D5756E" w14:textId="3C569945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9C2C5A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2F06ABDE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33024A" wp14:editId="3EEB7932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BCE5B51" wp14:editId="76921554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20897B" w14:textId="34958862" w:rsidR="00F16542" w:rsidRPr="00AC29D7" w:rsidRDefault="002513F7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Spring </w:t>
                            </w:r>
                            <w:r w:rsidR="00E3612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5B51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3F20897B" w14:textId="34958862" w:rsidR="00F16542" w:rsidRPr="00AC29D7" w:rsidRDefault="002513F7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 w:rsidR="00E3612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D492EBA" wp14:editId="5B926F1C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7418A0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84B76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C506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" fillcolor="red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84B76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A103D0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2995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66960466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ZATL A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6156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396D2FD7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E196D"/>
    <w:rsid w:val="00133E37"/>
    <w:rsid w:val="002513F7"/>
    <w:rsid w:val="0026032B"/>
    <w:rsid w:val="002D7EC5"/>
    <w:rsid w:val="003B1296"/>
    <w:rsid w:val="00416B3D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84B76"/>
    <w:rsid w:val="008C336D"/>
    <w:rsid w:val="00976269"/>
    <w:rsid w:val="00986BDE"/>
    <w:rsid w:val="009B0E57"/>
    <w:rsid w:val="009C2C5A"/>
    <w:rsid w:val="009E783B"/>
    <w:rsid w:val="00A103D0"/>
    <w:rsid w:val="00AC29D7"/>
    <w:rsid w:val="00B87918"/>
    <w:rsid w:val="00BE240E"/>
    <w:rsid w:val="00C068CA"/>
    <w:rsid w:val="00C477AE"/>
    <w:rsid w:val="00C513BF"/>
    <w:rsid w:val="00C6407C"/>
    <w:rsid w:val="00CF4162"/>
    <w:rsid w:val="00D33625"/>
    <w:rsid w:val="00D51F03"/>
    <w:rsid w:val="00D80A3B"/>
    <w:rsid w:val="00D85B78"/>
    <w:rsid w:val="00DC6F95"/>
    <w:rsid w:val="00E36128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C36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20">
    <w:name w:val="A20"/>
    <w:uiPriority w:val="99"/>
    <w:rsid w:val="00A103D0"/>
    <w:rPr>
      <w:rFonts w:cs="YZATL A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42997C-3D44-4D77-8A3A-DDE805A6D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10</cp:revision>
  <cp:lastPrinted>2022-07-06T07:54:00Z</cp:lastPrinted>
  <dcterms:created xsi:type="dcterms:W3CDTF">2022-06-06T12:55:00Z</dcterms:created>
  <dcterms:modified xsi:type="dcterms:W3CDTF">2023-01-27T14:49:00Z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